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A3848E" wp14:paraId="7149EBE4" wp14:textId="3DB83002">
      <w:pPr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A3848E" w:rsidR="0A1CF1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Local Groups meeting template 5 – </w:t>
      </w:r>
      <w:r w:rsidRPr="2CA3848E" w:rsidR="3C6C1B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Nature and Rest</w:t>
      </w:r>
    </w:p>
    <w:p xmlns:wp14="http://schemas.microsoft.com/office/word/2010/wordml" w:rsidP="2CA3848E" wp14:paraId="624B0839" wp14:textId="0F42796E">
      <w:p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0A1CF1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Join the XX Group for their next meet-up on </w:t>
      </w:r>
      <w:r w:rsidRPr="2CA3848E" w:rsidR="0A1CF1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XXX </w:t>
      </w:r>
      <w:r w:rsidRPr="2CA3848E" w:rsidR="0A1CF1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for an informal chat with fellow authors</w:t>
      </w:r>
      <w:r w:rsidRPr="2CA3848E" w:rsidR="7A38D1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in a beautiful location</w:t>
      </w:r>
      <w:r w:rsidRPr="2CA3848E" w:rsidR="0A1CF1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.</w:t>
      </w:r>
      <w:r w:rsidRPr="2CA3848E" w:rsidR="5944DF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</w:t>
      </w:r>
      <w:r w:rsidRPr="2CA3848E" w:rsidR="4511D3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Get away from your laptops and into nature!</w:t>
      </w:r>
    </w:p>
    <w:p xmlns:wp14="http://schemas.microsoft.com/office/word/2010/wordml" w:rsidP="2CA3848E" wp14:paraId="46948E30" wp14:textId="3AB1DF60">
      <w:p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3603C3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[Note for organisers: </w:t>
      </w:r>
      <w:r w:rsidRPr="2CA3848E" w:rsidR="20BAC1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Choose a nice walk (or nice outdoor location</w:t>
      </w:r>
      <w:r w:rsidRPr="2CA3848E" w:rsidR="742E7C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like a park</w:t>
      </w:r>
      <w:r w:rsidRPr="2CA3848E" w:rsidR="20BAC1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if </w:t>
      </w:r>
      <w:r w:rsidRPr="2CA3848E" w:rsidR="20BAC1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you’d</w:t>
      </w:r>
      <w:r w:rsidRPr="2CA3848E" w:rsidR="20BAC1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rather sit) in your area, ideally </w:t>
      </w:r>
      <w:r w:rsidRPr="2CA3848E" w:rsidR="16B88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not too tricky and </w:t>
      </w:r>
      <w:r w:rsidRPr="2CA3848E" w:rsidR="20BAC1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reachable by public transport.</w:t>
      </w:r>
      <w:r w:rsidRPr="2CA3848E" w:rsidR="1AFC01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]</w:t>
      </w:r>
    </w:p>
    <w:p xmlns:wp14="http://schemas.microsoft.com/office/word/2010/wordml" w:rsidP="2CA3848E" wp14:paraId="47837B8D" wp14:textId="3D4B156E">
      <w:p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64E59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We will meet at XXX e.g. the station, entrance to a trail and set off at XXX</w:t>
      </w:r>
      <w:r w:rsidRPr="2CA3848E" w:rsidR="49C1A0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e.g. 15 minutes after start time. Bring XXX e.g. lunch, snacks, suncream, raincoat.</w:t>
      </w:r>
    </w:p>
    <w:p xmlns:wp14="http://schemas.microsoft.com/office/word/2010/wordml" w:rsidP="2CA3848E" wp14:paraId="775A0B97" wp14:textId="0CDB017F">
      <w:p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64E59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All members from the surrounding area welcome!</w:t>
      </w:r>
    </w:p>
    <w:p xmlns:wp14="http://schemas.microsoft.com/office/word/2010/wordml" w:rsidP="2CA3848E" wp14:paraId="5782D0FE" wp14:textId="0511E468">
      <w:p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</w:p>
    <w:p xmlns:wp14="http://schemas.microsoft.com/office/word/2010/wordml" w:rsidP="2CA3848E" wp14:paraId="4627AA11" wp14:textId="50C6C8B2">
      <w:p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1761D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Questions to consider on the walk/during the meeting:</w:t>
      </w:r>
    </w:p>
    <w:p xmlns:wp14="http://schemas.microsoft.com/office/word/2010/wordml" w:rsidP="2CA3848E" wp14:paraId="02321FB1" wp14:textId="017E644B">
      <w:pPr>
        <w:pStyle w:val="ListParagraph"/>
        <w:numPr>
          <w:ilvl w:val="0"/>
          <w:numId w:val="1"/>
        </w:num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1761D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When is it important to rest as a writer?</w:t>
      </w:r>
    </w:p>
    <w:p xmlns:wp14="http://schemas.microsoft.com/office/word/2010/wordml" w:rsidP="2CA3848E" wp14:paraId="5030D224" wp14:textId="16EBEE69">
      <w:pPr>
        <w:pStyle w:val="ListParagraph"/>
        <w:numPr>
          <w:ilvl w:val="0"/>
          <w:numId w:val="1"/>
        </w:num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1761D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What is your relationship to resting?</w:t>
      </w:r>
    </w:p>
    <w:p xmlns:wp14="http://schemas.microsoft.com/office/word/2010/wordml" w:rsidP="2CA3848E" wp14:paraId="1C31AA3A" wp14:textId="2BDB12EE">
      <w:pPr>
        <w:pStyle w:val="ListParagraph"/>
        <w:numPr>
          <w:ilvl w:val="1"/>
          <w:numId w:val="1"/>
        </w:num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1761D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Do you find it difficult to rest?</w:t>
      </w:r>
    </w:p>
    <w:p xmlns:wp14="http://schemas.microsoft.com/office/word/2010/wordml" w:rsidP="2CA3848E" wp14:paraId="0298AAAD" wp14:textId="7F7EDA31">
      <w:pPr>
        <w:pStyle w:val="ListParagraph"/>
        <w:numPr>
          <w:ilvl w:val="1"/>
          <w:numId w:val="1"/>
        </w:num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1761D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Do you schedule in breaks and rest?</w:t>
      </w:r>
    </w:p>
    <w:p xmlns:wp14="http://schemas.microsoft.com/office/word/2010/wordml" w:rsidP="2CA3848E" wp14:paraId="73CE1E87" wp14:textId="0989ACA4">
      <w:pPr>
        <w:pStyle w:val="ListParagraph"/>
        <w:numPr>
          <w:ilvl w:val="0"/>
          <w:numId w:val="1"/>
        </w:num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1761D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What is your desk set up, or how do you stay comfortable while writing?</w:t>
      </w:r>
    </w:p>
    <w:p xmlns:wp14="http://schemas.microsoft.com/office/word/2010/wordml" w:rsidP="2CA3848E" wp14:paraId="7C0482A2" wp14:textId="2A02FD7C">
      <w:pPr>
        <w:pStyle w:val="ListParagraph"/>
        <w:numPr>
          <w:ilvl w:val="0"/>
          <w:numId w:val="1"/>
        </w:num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1761D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Take a moment to notice 5 things you can see, 4 things you can touch, 3 things you can hear, 2</w:t>
      </w:r>
      <w:r w:rsidRPr="2CA3848E" w:rsidR="575DF0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things you can smell and 1 thing you can taste (you </w:t>
      </w:r>
      <w:r w:rsidRPr="2CA3848E" w:rsidR="575DF0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don’t</w:t>
      </w:r>
      <w:r w:rsidRPr="2CA3848E" w:rsidR="575DF0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need to share what these are unless you want to).</w:t>
      </w:r>
    </w:p>
    <w:p xmlns:wp14="http://schemas.microsoft.com/office/word/2010/wordml" w:rsidP="2CA3848E" wp14:paraId="1F3C63EE" wp14:textId="12FDCB21">
      <w:pPr>
        <w:pStyle w:val="ListParagraph"/>
        <w:numPr>
          <w:ilvl w:val="0"/>
          <w:numId w:val="1"/>
        </w:num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575DF0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Do you relax alone or with people? Both?</w:t>
      </w:r>
    </w:p>
    <w:p xmlns:wp14="http://schemas.microsoft.com/office/word/2010/wordml" w:rsidP="2CA3848E" wp14:paraId="5CA92DF2" wp14:textId="4FEECAE4">
      <w:pPr>
        <w:pStyle w:val="ListParagraph"/>
        <w:numPr>
          <w:ilvl w:val="0"/>
          <w:numId w:val="1"/>
        </w:num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575DF0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What would be your ideal work to rest ratio? </w:t>
      </w:r>
    </w:p>
    <w:p xmlns:wp14="http://schemas.microsoft.com/office/word/2010/wordml" w:rsidP="2CA3848E" wp14:paraId="4E3A7D2A" wp14:textId="59FA681B">
      <w:pPr>
        <w:pStyle w:val="ListParagraph"/>
        <w:numPr>
          <w:ilvl w:val="0"/>
          <w:numId w:val="1"/>
        </w:num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575DF0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Do you ever have trouble with how much time you spend at a computer? Do you do anything to mitigate this?</w:t>
      </w:r>
    </w:p>
    <w:p xmlns:wp14="http://schemas.microsoft.com/office/word/2010/wordml" w:rsidP="2CA3848E" wp14:paraId="1033D7F1" wp14:textId="4E70A9E0">
      <w:pPr>
        <w:pStyle w:val="ListParagraph"/>
        <w:numPr>
          <w:ilvl w:val="0"/>
          <w:numId w:val="1"/>
        </w:num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3DDE8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What is your favourite place?</w:t>
      </w:r>
    </w:p>
    <w:p xmlns:wp14="http://schemas.microsoft.com/office/word/2010/wordml" w:rsidP="2CA3848E" wp14:paraId="631D3402" wp14:textId="6F8C5402">
      <w:pPr>
        <w:pStyle w:val="ListParagraph"/>
        <w:numPr>
          <w:ilvl w:val="0"/>
          <w:numId w:val="1"/>
        </w:num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3DDE8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Do you enjoy being in nature? </w:t>
      </w:r>
    </w:p>
    <w:p xmlns:wp14="http://schemas.microsoft.com/office/word/2010/wordml" w:rsidP="2CA3848E" wp14:paraId="513A5043" wp14:textId="21AA2EF6">
      <w:pPr>
        <w:pStyle w:val="ListParagraph"/>
        <w:numPr>
          <w:ilvl w:val="0"/>
          <w:numId w:val="1"/>
        </w:num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2E802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Can you name any of the plants and animals around you? If not, try looking some up.</w:t>
      </w:r>
      <w:r w:rsidRPr="2CA3848E" w:rsidR="3B9D0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Birds: </w:t>
      </w:r>
      <w:hyperlink r:id="R2f8494f08cb84ce9">
        <w:r w:rsidRPr="2CA3848E" w:rsidR="3B9D0AC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https://www.rspb.org.uk/birds-and-wildlife/identifying-birds</w:t>
        </w:r>
      </w:hyperlink>
    </w:p>
    <w:p xmlns:wp14="http://schemas.microsoft.com/office/word/2010/wordml" w:rsidP="2CA3848E" wp14:paraId="4FB5B542" wp14:textId="16D43789">
      <w:pPr>
        <w:pStyle w:val="ListParagraph"/>
        <w:shd w:val="clear" w:color="auto" w:fill="FFFFFF" w:themeFill="background1"/>
        <w:spacing w:before="150" w:after="150" w:line="315" w:lineRule="atLeast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CA3848E" w:rsidR="3B9D0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Trees: </w:t>
      </w:r>
      <w:hyperlink r:id="R0a3213482ccf4fd9">
        <w:r w:rsidRPr="2CA3848E" w:rsidR="3B9D0AC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https://www.woodlandtrust.org.uk/trees-woods-and-wildlife/british-trees/how-to-identify-trees/</w:t>
        </w:r>
      </w:hyperlink>
    </w:p>
    <w:p xmlns:wp14="http://schemas.microsoft.com/office/word/2010/wordml" w:rsidP="2CA3848E" wp14:paraId="77291F43" wp14:textId="5CF07C6C">
      <w:pPr>
        <w:pStyle w:val="ListParagraph"/>
        <w:shd w:val="clear" w:color="auto" w:fill="FFFFFF" w:themeFill="background1"/>
        <w:spacing w:before="150" w:after="150" w:line="315" w:lineRule="atLeast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2CA3848E" w:rsidR="5ABA9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Flowers: </w:t>
      </w:r>
      <w:hyperlink r:id="Rafaefcd6b5f94bfb">
        <w:r w:rsidRPr="2CA3848E" w:rsidR="5ABA95D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https://www.countrylife.co.uk/gardens/a-simple-guide-to-the-wildflowers-of-britain-71271</w:t>
        </w:r>
      </w:hyperlink>
      <w:r w:rsidRPr="2CA3848E" w:rsidR="5ABA9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2CA3848E" wp14:paraId="439743D6" wp14:textId="68CEBD89">
      <w:pPr>
        <w:pStyle w:val="ListParagraph"/>
        <w:shd w:val="clear" w:color="auto" w:fill="FFFFFF" w:themeFill="background1"/>
        <w:spacing w:before="150" w:after="150" w:line="315" w:lineRule="atLeast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</w:p>
    <w:p xmlns:wp14="http://schemas.microsoft.com/office/word/2010/wordml" wp14:paraId="2C078E63" wp14:textId="51DBBF4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b11e3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A56D2A"/>
    <w:rsid w:val="03D567EB"/>
    <w:rsid w:val="0A1CF13F"/>
    <w:rsid w:val="1062D018"/>
    <w:rsid w:val="16B88C32"/>
    <w:rsid w:val="1761D623"/>
    <w:rsid w:val="17D1D73A"/>
    <w:rsid w:val="19B32770"/>
    <w:rsid w:val="1AFC0115"/>
    <w:rsid w:val="20BAC109"/>
    <w:rsid w:val="22454FCE"/>
    <w:rsid w:val="22A56D2A"/>
    <w:rsid w:val="23FC4F32"/>
    <w:rsid w:val="24A37D4B"/>
    <w:rsid w:val="2705FA99"/>
    <w:rsid w:val="28EA145E"/>
    <w:rsid w:val="2CA3848E"/>
    <w:rsid w:val="2E802B76"/>
    <w:rsid w:val="3054755F"/>
    <w:rsid w:val="334EE040"/>
    <w:rsid w:val="34888DD4"/>
    <w:rsid w:val="3603C385"/>
    <w:rsid w:val="3809D816"/>
    <w:rsid w:val="3B9D0AC8"/>
    <w:rsid w:val="3C6C1B9D"/>
    <w:rsid w:val="3DDE85C2"/>
    <w:rsid w:val="4511D3F5"/>
    <w:rsid w:val="45D6222F"/>
    <w:rsid w:val="49C1A0DA"/>
    <w:rsid w:val="4F646372"/>
    <w:rsid w:val="507994A2"/>
    <w:rsid w:val="575DF01F"/>
    <w:rsid w:val="5944DFF1"/>
    <w:rsid w:val="5ABA95DE"/>
    <w:rsid w:val="5ACEF213"/>
    <w:rsid w:val="5B4F832A"/>
    <w:rsid w:val="64E596E4"/>
    <w:rsid w:val="6530B6E7"/>
    <w:rsid w:val="68E8E225"/>
    <w:rsid w:val="6DA23A0C"/>
    <w:rsid w:val="6DE280F1"/>
    <w:rsid w:val="742E7C19"/>
    <w:rsid w:val="7670F05B"/>
    <w:rsid w:val="7A38D122"/>
    <w:rsid w:val="7A688FCA"/>
    <w:rsid w:val="7D34EAAB"/>
    <w:rsid w:val="7F46C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6D2A"/>
  <w15:chartTrackingRefBased/>
  <w15:docId w15:val="{FC8BA652-E5CA-4F6C-A5B6-A68CE12732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CA3848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A3848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rspb.org.uk/birds-and-wildlife/identifying-birds" TargetMode="External" Id="R2f8494f08cb84ce9" /><Relationship Type="http://schemas.openxmlformats.org/officeDocument/2006/relationships/hyperlink" Target="https://www.woodlandtrust.org.uk/trees-woods-and-wildlife/british-trees/how-to-identify-trees/" TargetMode="External" Id="R0a3213482ccf4fd9" /><Relationship Type="http://schemas.openxmlformats.org/officeDocument/2006/relationships/hyperlink" Target="https://www.countrylife.co.uk/gardens/a-simple-guide-to-the-wildflowers-of-britain-71271" TargetMode="External" Id="Rafaefcd6b5f94bfb" /><Relationship Type="http://schemas.openxmlformats.org/officeDocument/2006/relationships/numbering" Target="numbering.xml" Id="Rcdaedc3d818344d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CDFE8B578049820B6E8782F67750" ma:contentTypeVersion="20" ma:contentTypeDescription="Create a new document." ma:contentTypeScope="" ma:versionID="4efd92bfdc480a609f2e04d6dd319b06">
  <xsd:schema xmlns:xsd="http://www.w3.org/2001/XMLSchema" xmlns:xs="http://www.w3.org/2001/XMLSchema" xmlns:p="http://schemas.microsoft.com/office/2006/metadata/properties" xmlns:ns2="d3ae8952-91a5-4e59-a684-f667ad309522" xmlns:ns3="cf4c65da-7575-4c8a-bfad-36e266063807" targetNamespace="http://schemas.microsoft.com/office/2006/metadata/properties" ma:root="true" ma:fieldsID="36baaeca981242aa0d307a5b1e602fd4" ns2:_="" ns3:_="">
    <xsd:import namespace="d3ae8952-91a5-4e59-a684-f667ad309522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e8952-91a5-4e59-a684-f667ad30952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65da-7575-4c8a-bfad-36e266063807" xsi:nil="true"/>
    <lcf76f155ced4ddcb4097134ff3c332f xmlns="d3ae8952-91a5-4e59-a684-f667ad3095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99532D-E776-41EA-A8A2-EA6755375B98}"/>
</file>

<file path=customXml/itemProps2.xml><?xml version="1.0" encoding="utf-8"?>
<ds:datastoreItem xmlns:ds="http://schemas.openxmlformats.org/officeDocument/2006/customXml" ds:itemID="{F76BE169-0342-4237-B019-4E092BD566ED}"/>
</file>

<file path=customXml/itemProps3.xml><?xml version="1.0" encoding="utf-8"?>
<ds:datastoreItem xmlns:ds="http://schemas.openxmlformats.org/officeDocument/2006/customXml" ds:itemID="{6EA9DB4D-95E2-4242-83D0-63C70A06CC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Elsa  Woodmeade</dc:creator>
  <keywords/>
  <dc:description/>
  <dcterms:created xsi:type="dcterms:W3CDTF">2025-06-23T15:52:10.0000000Z</dcterms:created>
  <dcterms:modified xsi:type="dcterms:W3CDTF">2025-07-17T16:00:10.0320884Z</dcterms:modified>
  <lastModifiedBy>Elsa  Woodmeade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0x01010066A1CDFE8B578049820B6E8782F67750</vt:lpwstr>
  </property>
  <property fmtid="{D5CDD505-2E9C-101B-9397-08002B2CF9AE}" pid="4" name="ItemRetentionFormula">
    <vt:lpwstr/>
  </property>
  <property fmtid="{D5CDD505-2E9C-101B-9397-08002B2CF9AE}" pid="6" name="Order">
    <vt:r8>31869000</vt:r8>
  </property>
  <property fmtid="{D5CDD505-2E9C-101B-9397-08002B2CF9AE}" pid="7" name="xd_ProgID">
    <vt:lpwstr/>
  </property>
  <property fmtid="{D5CDD505-2E9C-101B-9397-08002B2CF9AE}" pid="8" name="EmSubject">
    <vt:lpwstr/>
  </property>
  <property fmtid="{D5CDD505-2E9C-101B-9397-08002B2CF9AE}" pid="9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4" name="EmToAddres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EmConversationIndex">
    <vt:lpwstr/>
  </property>
  <property fmtid="{D5CDD505-2E9C-101B-9397-08002B2CF9AE}" pid="18" name="EmBody">
    <vt:lpwstr/>
  </property>
  <property fmtid="{D5CDD505-2E9C-101B-9397-08002B2CF9AE}" pid="20" name="EmFromName">
    <vt:lpwstr/>
  </property>
  <property fmtid="{D5CDD505-2E9C-101B-9397-08002B2CF9AE}" pid="21" name="EmCC">
    <vt:lpwstr/>
  </property>
  <property fmtid="{D5CDD505-2E9C-101B-9397-08002B2CF9AE}" pid="23" name="EmTo">
    <vt:lpwstr/>
  </property>
  <property fmtid="{D5CDD505-2E9C-101B-9397-08002B2CF9AE}" pid="24" name="EmToSMTPAddress">
    <vt:lpwstr/>
  </property>
  <property fmtid="{D5CDD505-2E9C-101B-9397-08002B2CF9AE}" pid="25" name="_ExtendedDescription">
    <vt:lpwstr/>
  </property>
  <property fmtid="{D5CDD505-2E9C-101B-9397-08002B2CF9AE}" pid="26" name="EmCon">
    <vt:lpwstr/>
  </property>
  <property fmtid="{D5CDD505-2E9C-101B-9397-08002B2CF9AE}" pid="29" name="EmFromSMTPAddress">
    <vt:lpwstr/>
  </property>
  <property fmtid="{D5CDD505-2E9C-101B-9397-08002B2CF9AE}" pid="30" name="SharedWithUsers">
    <vt:lpwstr/>
  </property>
  <property fmtid="{D5CDD505-2E9C-101B-9397-08002B2CF9AE}" pid="31" name="EmAttachCount">
    <vt:lpwstr/>
  </property>
  <property fmtid="{D5CDD505-2E9C-101B-9397-08002B2CF9AE}" pid="32" name="EmReceivedOnBehalfOfName">
    <vt:lpwstr/>
  </property>
  <property fmtid="{D5CDD505-2E9C-101B-9397-08002B2CF9AE}" pid="33" name="EmFrom">
    <vt:lpwstr/>
  </property>
  <property fmtid="{D5CDD505-2E9C-101B-9397-08002B2CF9AE}" pid="34" name="EmAttachmentNames">
    <vt:lpwstr/>
  </property>
  <property fmtid="{D5CDD505-2E9C-101B-9397-08002B2CF9AE}" pid="35" name="EmSentOnBehalfOfName">
    <vt:lpwstr/>
  </property>
  <property fmtid="{D5CDD505-2E9C-101B-9397-08002B2CF9AE}" pid="36" name="TriggerFlowInfo">
    <vt:lpwstr/>
  </property>
  <property fmtid="{D5CDD505-2E9C-101B-9397-08002B2CF9AE}" pid="37" name="EmConversationID">
    <vt:lpwstr/>
  </property>
  <property fmtid="{D5CDD505-2E9C-101B-9397-08002B2CF9AE}" pid="38" name="EmCCSMTPAddress">
    <vt:lpwstr/>
  </property>
  <property fmtid="{D5CDD505-2E9C-101B-9397-08002B2CF9AE}" pid="40" name="EmID">
    <vt:lpwstr/>
  </property>
</Properties>
</file>